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9162" w14:textId="3865BD22" w:rsidR="001E6FC1" w:rsidRPr="001E6FC1" w:rsidRDefault="000D25CF" w:rsidP="001E6FC1">
      <w:pPr>
        <w:jc w:val="center"/>
        <w:rPr>
          <w:b/>
          <w:bCs/>
        </w:rPr>
        <w:sectPr w:rsidR="00000000" w:rsidRPr="001E6FC1" w:rsidSect="00A67BD5">
          <w:footerReference w:type="default" r:id="rId11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  <w:r>
        <w:rPr>
          <w:b/>
          <w:bCs/>
        </w:rPr>
        <w:t>K</w:t>
      </w:r>
      <w:r w:rsidR="00DF4FF1" w:rsidRPr="001E6FC1">
        <w:rPr>
          <w:b/>
          <w:bCs/>
        </w:rPr>
        <w:t>ultūros ministerijos finansuojami projektai</w:t>
      </w:r>
    </w:p>
    <w:p w14:paraId="35926DA5" w14:textId="77777777" w:rsidR="00095CAE" w:rsidRDefault="00095CAE" w:rsidP="00DF4FF1">
      <w:pPr>
        <w:jc w:val="both"/>
      </w:pPr>
      <w:bookmarkStart w:id="0" w:name="_Hlk190337291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545"/>
      </w:tblGrid>
      <w:tr w:rsidR="00095CAE" w14:paraId="1CA33291" w14:textId="77777777" w:rsidTr="001E6FC1">
        <w:trPr>
          <w:trHeight w:val="433"/>
        </w:trPr>
        <w:tc>
          <w:tcPr>
            <w:tcW w:w="562" w:type="dxa"/>
          </w:tcPr>
          <w:p w14:paraId="3ABAA731" w14:textId="48C12225" w:rsidR="00095CAE" w:rsidRPr="001E6FC1" w:rsidRDefault="00095CAE" w:rsidP="001E6FC1">
            <w:pPr>
              <w:jc w:val="center"/>
              <w:rPr>
                <w:b/>
                <w:bCs/>
              </w:rPr>
            </w:pPr>
            <w:r w:rsidRPr="001E6FC1">
              <w:rPr>
                <w:b/>
                <w:bCs/>
              </w:rPr>
              <w:t>Nr.</w:t>
            </w:r>
          </w:p>
        </w:tc>
        <w:tc>
          <w:tcPr>
            <w:tcW w:w="6521" w:type="dxa"/>
          </w:tcPr>
          <w:p w14:paraId="25ACE2DC" w14:textId="5EE9A3B9" w:rsidR="00095CAE" w:rsidRPr="001E6FC1" w:rsidRDefault="00095CAE" w:rsidP="001E6FC1">
            <w:pPr>
              <w:jc w:val="center"/>
              <w:rPr>
                <w:b/>
                <w:bCs/>
              </w:rPr>
            </w:pPr>
            <w:r w:rsidRPr="001E6FC1">
              <w:rPr>
                <w:b/>
                <w:bCs/>
              </w:rPr>
              <w:t>Projektas</w:t>
            </w:r>
          </w:p>
        </w:tc>
        <w:tc>
          <w:tcPr>
            <w:tcW w:w="2545" w:type="dxa"/>
          </w:tcPr>
          <w:p w14:paraId="7487E683" w14:textId="529F4D85" w:rsidR="00FB108C" w:rsidRPr="001E6FC1" w:rsidRDefault="00FB108C" w:rsidP="001E6FC1">
            <w:pPr>
              <w:jc w:val="center"/>
              <w:rPr>
                <w:b/>
                <w:bCs/>
              </w:rPr>
            </w:pPr>
            <w:r w:rsidRPr="001E6FC1">
              <w:rPr>
                <w:b/>
                <w:bCs/>
              </w:rPr>
              <w:t>Finansuojama suma</w:t>
            </w:r>
          </w:p>
        </w:tc>
      </w:tr>
      <w:tr w:rsidR="00095CAE" w14:paraId="70053194" w14:textId="77777777" w:rsidTr="001E6FC1">
        <w:tc>
          <w:tcPr>
            <w:tcW w:w="562" w:type="dxa"/>
          </w:tcPr>
          <w:p w14:paraId="61846E0B" w14:textId="46C21E32" w:rsidR="00095CAE" w:rsidRDefault="00FB108C" w:rsidP="001E6FC1">
            <w:pPr>
              <w:jc w:val="center"/>
            </w:pPr>
            <w:r>
              <w:t>1.</w:t>
            </w:r>
          </w:p>
        </w:tc>
        <w:tc>
          <w:tcPr>
            <w:tcW w:w="6521" w:type="dxa"/>
          </w:tcPr>
          <w:p w14:paraId="307E893E" w14:textId="77EE2596" w:rsidR="00095CAE" w:rsidRPr="00A8715A" w:rsidRDefault="00095CAE" w:rsidP="00DF4FF1">
            <w:pPr>
              <w:jc w:val="both"/>
            </w:pPr>
            <w:r w:rsidRPr="00A8715A">
              <w:t>Lietuvos dailininkų sąjungos projektui „Kryžiaus kelias: Sausio 13-osios atminimo ženklai“</w:t>
            </w:r>
          </w:p>
        </w:tc>
        <w:tc>
          <w:tcPr>
            <w:tcW w:w="2545" w:type="dxa"/>
          </w:tcPr>
          <w:p w14:paraId="0163E2EC" w14:textId="3B2B6797" w:rsidR="00095CAE" w:rsidRPr="00A8715A" w:rsidRDefault="00095CAE" w:rsidP="00DF4FF1">
            <w:pPr>
              <w:jc w:val="both"/>
            </w:pPr>
            <w:r w:rsidRPr="00A8715A">
              <w:t>17 700 eurų</w:t>
            </w:r>
            <w:r>
              <w:t xml:space="preserve"> 2025 metais</w:t>
            </w:r>
          </w:p>
        </w:tc>
      </w:tr>
      <w:tr w:rsidR="00095CAE" w14:paraId="05E82116" w14:textId="77777777" w:rsidTr="001E6FC1">
        <w:tc>
          <w:tcPr>
            <w:tcW w:w="562" w:type="dxa"/>
          </w:tcPr>
          <w:p w14:paraId="3BD7ABA2" w14:textId="54800314" w:rsidR="00095CAE" w:rsidRDefault="00FB108C" w:rsidP="001E6FC1">
            <w:pPr>
              <w:jc w:val="center"/>
            </w:pPr>
            <w:r>
              <w:t>2.</w:t>
            </w:r>
          </w:p>
        </w:tc>
        <w:tc>
          <w:tcPr>
            <w:tcW w:w="6521" w:type="dxa"/>
          </w:tcPr>
          <w:p w14:paraId="5BE04037" w14:textId="77FD5A51" w:rsidR="00095CAE" w:rsidRDefault="00095CAE" w:rsidP="00DF4FF1">
            <w:pPr>
              <w:jc w:val="both"/>
            </w:pPr>
            <w:r w:rsidRPr="00A8715A">
              <w:t>BĮ Švenčionėlių miesto kultūros centro projektui „14 kėdžių: Laisvės liepsna iš kartos į kartą“</w:t>
            </w:r>
          </w:p>
        </w:tc>
        <w:tc>
          <w:tcPr>
            <w:tcW w:w="2545" w:type="dxa"/>
          </w:tcPr>
          <w:p w14:paraId="450C5A11" w14:textId="1087EDC0" w:rsidR="00095CAE" w:rsidRDefault="00095CAE" w:rsidP="00DF4FF1">
            <w:pPr>
              <w:jc w:val="both"/>
            </w:pPr>
            <w:r w:rsidRPr="00A8715A">
              <w:t>2 000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58FF51B0" w14:textId="77777777" w:rsidTr="001E6FC1">
        <w:tc>
          <w:tcPr>
            <w:tcW w:w="562" w:type="dxa"/>
          </w:tcPr>
          <w:p w14:paraId="3549F37A" w14:textId="5A5BCF6D" w:rsidR="00095CAE" w:rsidRDefault="00FB108C" w:rsidP="001E6FC1">
            <w:pPr>
              <w:jc w:val="center"/>
            </w:pPr>
            <w:r>
              <w:t>3.</w:t>
            </w:r>
          </w:p>
        </w:tc>
        <w:tc>
          <w:tcPr>
            <w:tcW w:w="6521" w:type="dxa"/>
          </w:tcPr>
          <w:p w14:paraId="710E68C8" w14:textId="271CE6A5" w:rsidR="00095CAE" w:rsidRDefault="00095CAE" w:rsidP="00DF4FF1">
            <w:pPr>
              <w:jc w:val="both"/>
            </w:pPr>
            <w:r w:rsidRPr="00A8715A">
              <w:t>KĮ Valstybinio choro "Vilnius" p</w:t>
            </w:r>
            <w:r>
              <w:t>rojektui</w:t>
            </w:r>
            <w:r w:rsidRPr="00A8715A">
              <w:t xml:space="preserve"> Vaclovas Augustinas "</w:t>
            </w:r>
            <w:proofErr w:type="spellStart"/>
            <w:r w:rsidRPr="00A8715A">
              <w:t>Requiem</w:t>
            </w:r>
            <w:proofErr w:type="spellEnd"/>
            <w:r w:rsidRPr="00A8715A">
              <w:t>"</w:t>
            </w:r>
          </w:p>
        </w:tc>
        <w:tc>
          <w:tcPr>
            <w:tcW w:w="2545" w:type="dxa"/>
          </w:tcPr>
          <w:p w14:paraId="50D6BC36" w14:textId="4253BCB6" w:rsidR="00095CAE" w:rsidRDefault="00095CAE" w:rsidP="00DF4FF1">
            <w:pPr>
              <w:jc w:val="both"/>
            </w:pPr>
            <w:r w:rsidRPr="00A8715A">
              <w:t>2 500 eurų</w:t>
            </w:r>
            <w:r>
              <w:t xml:space="preserve"> 2025 metais</w:t>
            </w:r>
            <w:r w:rsidRPr="00A8715A">
              <w:t>, 3 500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5932B3D8" w14:textId="77777777" w:rsidTr="001E6FC1">
        <w:tc>
          <w:tcPr>
            <w:tcW w:w="562" w:type="dxa"/>
          </w:tcPr>
          <w:p w14:paraId="55EDA042" w14:textId="2D028539" w:rsidR="00095CAE" w:rsidRDefault="00FB108C" w:rsidP="001E6FC1">
            <w:pPr>
              <w:jc w:val="center"/>
            </w:pPr>
            <w:r>
              <w:t>4.</w:t>
            </w:r>
          </w:p>
        </w:tc>
        <w:tc>
          <w:tcPr>
            <w:tcW w:w="6521" w:type="dxa"/>
          </w:tcPr>
          <w:p w14:paraId="1829DD38" w14:textId="4EE2E79C" w:rsidR="00095CAE" w:rsidRDefault="00095CAE" w:rsidP="00DF4FF1">
            <w:pPr>
              <w:jc w:val="both"/>
            </w:pPr>
            <w:r w:rsidRPr="00A8715A">
              <w:t>KĮ Valstybinio ansamblio „Lietuva“ projektui „Laisvės gynėjams skirta oratorija „13“</w:t>
            </w:r>
          </w:p>
        </w:tc>
        <w:tc>
          <w:tcPr>
            <w:tcW w:w="2545" w:type="dxa"/>
          </w:tcPr>
          <w:p w14:paraId="19186DA3" w14:textId="184B061E" w:rsidR="00095CAE" w:rsidRDefault="00095CAE" w:rsidP="00DF4FF1">
            <w:pPr>
              <w:jc w:val="both"/>
            </w:pPr>
            <w:r w:rsidRPr="00A8715A">
              <w:t>1 250 eurų</w:t>
            </w:r>
            <w:r>
              <w:t xml:space="preserve"> 2025 metais</w:t>
            </w:r>
            <w:r w:rsidRPr="00A8715A">
              <w:t>, 17 000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7D12806B" w14:textId="77777777" w:rsidTr="001E6FC1">
        <w:tc>
          <w:tcPr>
            <w:tcW w:w="562" w:type="dxa"/>
          </w:tcPr>
          <w:p w14:paraId="092A5710" w14:textId="5ADE406B" w:rsidR="00095CAE" w:rsidRDefault="00FB108C" w:rsidP="001E6FC1">
            <w:pPr>
              <w:jc w:val="center"/>
            </w:pPr>
            <w:r>
              <w:t>5.</w:t>
            </w:r>
          </w:p>
        </w:tc>
        <w:tc>
          <w:tcPr>
            <w:tcW w:w="6521" w:type="dxa"/>
          </w:tcPr>
          <w:p w14:paraId="385AC260" w14:textId="6E262506" w:rsidR="00095CAE" w:rsidRDefault="00095CAE" w:rsidP="00DF4FF1">
            <w:pPr>
              <w:jc w:val="both"/>
            </w:pPr>
            <w:r w:rsidRPr="00A8715A">
              <w:t>KĮ „Kauno santaka“ projektui „Muzikinė dedikacija Laisvės gynėjų dienos 35-mečiui „LIŪDNO VĖJO ALĖJOJE“</w:t>
            </w:r>
          </w:p>
        </w:tc>
        <w:tc>
          <w:tcPr>
            <w:tcW w:w="2545" w:type="dxa"/>
          </w:tcPr>
          <w:p w14:paraId="0CDFB43F" w14:textId="143F9A57" w:rsidR="00095CAE" w:rsidRDefault="00095CAE" w:rsidP="00DF4FF1">
            <w:pPr>
              <w:jc w:val="both"/>
            </w:pPr>
            <w:r w:rsidRPr="00A8715A">
              <w:t>16 000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64D9E082" w14:textId="77777777" w:rsidTr="001E6FC1">
        <w:tc>
          <w:tcPr>
            <w:tcW w:w="562" w:type="dxa"/>
          </w:tcPr>
          <w:p w14:paraId="49D5772A" w14:textId="2B5C18CB" w:rsidR="00095CAE" w:rsidRDefault="00FB108C" w:rsidP="001E6FC1">
            <w:pPr>
              <w:jc w:val="center"/>
            </w:pPr>
            <w:r>
              <w:t>6.</w:t>
            </w:r>
          </w:p>
        </w:tc>
        <w:tc>
          <w:tcPr>
            <w:tcW w:w="6521" w:type="dxa"/>
          </w:tcPr>
          <w:p w14:paraId="1D496E7C" w14:textId="1DEE8FA0" w:rsidR="00095CAE" w:rsidRDefault="00095CAE" w:rsidP="00DF4FF1">
            <w:pPr>
              <w:jc w:val="both"/>
            </w:pPr>
            <w:r w:rsidRPr="00A8715A">
              <w:t>VšĮ „Baltas Sodas“ projektui „Laisvės šviesa iš Klaipėdos „Šviesa, gimusi iš laisvės, keliauja per jūras““</w:t>
            </w:r>
          </w:p>
        </w:tc>
        <w:tc>
          <w:tcPr>
            <w:tcW w:w="2545" w:type="dxa"/>
          </w:tcPr>
          <w:p w14:paraId="252057ED" w14:textId="5753774C" w:rsidR="00095CAE" w:rsidRDefault="00095CAE" w:rsidP="00DF4FF1">
            <w:pPr>
              <w:jc w:val="both"/>
            </w:pPr>
            <w:r w:rsidRPr="00A8715A">
              <w:t>2 500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06E9FA70" w14:textId="77777777" w:rsidTr="001E6FC1">
        <w:tc>
          <w:tcPr>
            <w:tcW w:w="562" w:type="dxa"/>
          </w:tcPr>
          <w:p w14:paraId="52394D8A" w14:textId="1233A972" w:rsidR="00095CAE" w:rsidRDefault="00FB108C" w:rsidP="001E6FC1">
            <w:pPr>
              <w:jc w:val="center"/>
            </w:pPr>
            <w:r>
              <w:t>7.</w:t>
            </w:r>
          </w:p>
        </w:tc>
        <w:tc>
          <w:tcPr>
            <w:tcW w:w="6521" w:type="dxa"/>
          </w:tcPr>
          <w:p w14:paraId="7B6076B4" w14:textId="71F1B858" w:rsidR="00095CAE" w:rsidRDefault="00095CAE" w:rsidP="00DF4FF1">
            <w:pPr>
              <w:jc w:val="both"/>
            </w:pPr>
            <w:r w:rsidRPr="00A8715A">
              <w:t>BĮ Kauno apskrities viešosios Ąžuolyno bibliotekos projektui „Laisvai apie Laisvę: Sausio 13-oji jaunosios kartos akimis“</w:t>
            </w:r>
          </w:p>
        </w:tc>
        <w:tc>
          <w:tcPr>
            <w:tcW w:w="2545" w:type="dxa"/>
          </w:tcPr>
          <w:p w14:paraId="3EB6D3D9" w14:textId="3D17B8C7" w:rsidR="00095CAE" w:rsidRDefault="00095CAE" w:rsidP="00DF4FF1">
            <w:pPr>
              <w:jc w:val="both"/>
            </w:pPr>
            <w:r w:rsidRPr="00A8715A">
              <w:t>2 100 eurų</w:t>
            </w:r>
            <w:r>
              <w:t xml:space="preserve"> 2025 metais</w:t>
            </w:r>
            <w:r w:rsidRPr="00A8715A">
              <w:t>, 3 900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0F0008BD" w14:textId="77777777" w:rsidTr="001E6FC1">
        <w:tc>
          <w:tcPr>
            <w:tcW w:w="562" w:type="dxa"/>
          </w:tcPr>
          <w:p w14:paraId="649CCCC4" w14:textId="2C88E39F" w:rsidR="00095CAE" w:rsidRDefault="00FB108C" w:rsidP="001E6FC1">
            <w:pPr>
              <w:jc w:val="center"/>
            </w:pPr>
            <w:r>
              <w:t>8.</w:t>
            </w:r>
          </w:p>
        </w:tc>
        <w:tc>
          <w:tcPr>
            <w:tcW w:w="6521" w:type="dxa"/>
          </w:tcPr>
          <w:p w14:paraId="6E686347" w14:textId="74F1B919" w:rsidR="00095CAE" w:rsidRDefault="00095CAE" w:rsidP="00DF4FF1">
            <w:pPr>
              <w:jc w:val="both"/>
            </w:pPr>
            <w:r w:rsidRPr="00A8715A">
              <w:t xml:space="preserve">BĮ </w:t>
            </w:r>
            <w:r w:rsidRPr="00A8715A">
              <w:rPr>
                <w:color w:val="000000"/>
              </w:rPr>
              <w:t>Šilutės kultūros centro projektui „14 Laisvės žingsnių Šilutėje – kelias į Laisvą žmogų“</w:t>
            </w:r>
          </w:p>
        </w:tc>
        <w:tc>
          <w:tcPr>
            <w:tcW w:w="2545" w:type="dxa"/>
          </w:tcPr>
          <w:p w14:paraId="35B58019" w14:textId="6B8CA949" w:rsidR="00095CAE" w:rsidRDefault="00095CAE" w:rsidP="00DF4FF1">
            <w:pPr>
              <w:jc w:val="both"/>
            </w:pPr>
            <w:r w:rsidRPr="00A8715A">
              <w:t>5000 eurų</w:t>
            </w:r>
            <w:r>
              <w:t xml:space="preserve"> 2025 metais</w:t>
            </w:r>
            <w:r w:rsidRPr="00A8715A">
              <w:t>, 3 000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45E6E329" w14:textId="77777777" w:rsidTr="001E6FC1">
        <w:tc>
          <w:tcPr>
            <w:tcW w:w="562" w:type="dxa"/>
          </w:tcPr>
          <w:p w14:paraId="15B6AD32" w14:textId="1A50A0DE" w:rsidR="00095CAE" w:rsidRDefault="00FB108C" w:rsidP="001E6FC1">
            <w:pPr>
              <w:jc w:val="center"/>
            </w:pPr>
            <w:r>
              <w:t>9.</w:t>
            </w:r>
          </w:p>
        </w:tc>
        <w:tc>
          <w:tcPr>
            <w:tcW w:w="6521" w:type="dxa"/>
          </w:tcPr>
          <w:p w14:paraId="1C1F174E" w14:textId="363E8B8E" w:rsidR="00095CAE" w:rsidRDefault="00095CAE" w:rsidP="00DF4FF1">
            <w:pPr>
              <w:jc w:val="both"/>
            </w:pPr>
            <w:r w:rsidRPr="00A8715A">
              <w:t>VŠĮ „TEATRO DIENOS" projektui 13 NAKTIS ,,Mūsų širdžių laužai“</w:t>
            </w:r>
          </w:p>
        </w:tc>
        <w:tc>
          <w:tcPr>
            <w:tcW w:w="2545" w:type="dxa"/>
          </w:tcPr>
          <w:p w14:paraId="6FCDD164" w14:textId="6E5EEDCD" w:rsidR="00095CAE" w:rsidRDefault="00095CAE" w:rsidP="00DF4FF1">
            <w:pPr>
              <w:jc w:val="both"/>
            </w:pPr>
            <w:r w:rsidRPr="00A8715A">
              <w:t>19 000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5BFD37E0" w14:textId="77777777" w:rsidTr="001E6FC1">
        <w:tc>
          <w:tcPr>
            <w:tcW w:w="562" w:type="dxa"/>
          </w:tcPr>
          <w:p w14:paraId="42C32891" w14:textId="4BD8B88D" w:rsidR="00095CAE" w:rsidRDefault="00FB108C" w:rsidP="001E6FC1">
            <w:pPr>
              <w:jc w:val="center"/>
            </w:pPr>
            <w:r>
              <w:t>10.</w:t>
            </w:r>
          </w:p>
        </w:tc>
        <w:tc>
          <w:tcPr>
            <w:tcW w:w="6521" w:type="dxa"/>
          </w:tcPr>
          <w:p w14:paraId="53F82CF7" w14:textId="62C29B67" w:rsidR="00095CAE" w:rsidRDefault="00095CAE" w:rsidP="00DF4FF1">
            <w:pPr>
              <w:jc w:val="both"/>
            </w:pPr>
            <w:r w:rsidRPr="00A8715A">
              <w:t xml:space="preserve">BĮ Šilutės Hugo </w:t>
            </w:r>
            <w:proofErr w:type="spellStart"/>
            <w:r w:rsidRPr="00A8715A">
              <w:t>Šojaus</w:t>
            </w:r>
            <w:proofErr w:type="spellEnd"/>
            <w:r w:rsidRPr="00A8715A">
              <w:t xml:space="preserve"> muziejaus projektui „Kai stovėjome už laisvę“</w:t>
            </w:r>
          </w:p>
        </w:tc>
        <w:tc>
          <w:tcPr>
            <w:tcW w:w="2545" w:type="dxa"/>
          </w:tcPr>
          <w:p w14:paraId="72E1D033" w14:textId="67FCBBBA" w:rsidR="00095CAE" w:rsidRDefault="00095CAE" w:rsidP="00DF4FF1">
            <w:pPr>
              <w:jc w:val="both"/>
            </w:pPr>
            <w:r w:rsidRPr="00A8715A">
              <w:t>11 000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368351F9" w14:textId="77777777" w:rsidTr="001E6FC1">
        <w:tc>
          <w:tcPr>
            <w:tcW w:w="562" w:type="dxa"/>
          </w:tcPr>
          <w:p w14:paraId="313CACC1" w14:textId="6190E5AC" w:rsidR="00095CAE" w:rsidRDefault="00FB108C" w:rsidP="001E6FC1">
            <w:pPr>
              <w:jc w:val="center"/>
            </w:pPr>
            <w:r>
              <w:t>11.</w:t>
            </w:r>
          </w:p>
        </w:tc>
        <w:tc>
          <w:tcPr>
            <w:tcW w:w="6521" w:type="dxa"/>
          </w:tcPr>
          <w:p w14:paraId="7FBC28EC" w14:textId="15D1CFAD" w:rsidR="00095CAE" w:rsidRPr="00A8715A" w:rsidRDefault="00095CAE" w:rsidP="00DF4FF1">
            <w:pPr>
              <w:jc w:val="both"/>
            </w:pPr>
            <w:r w:rsidRPr="00A8715A">
              <w:t>BĮ Zarasų krašto muziejaus projektui „Neblėstanti laisvės šviesa“</w:t>
            </w:r>
          </w:p>
        </w:tc>
        <w:tc>
          <w:tcPr>
            <w:tcW w:w="2545" w:type="dxa"/>
          </w:tcPr>
          <w:p w14:paraId="707AEA81" w14:textId="757270E9" w:rsidR="00095CAE" w:rsidRPr="00A8715A" w:rsidRDefault="00095CAE" w:rsidP="00DF4FF1">
            <w:pPr>
              <w:jc w:val="both"/>
            </w:pPr>
            <w:r w:rsidRPr="00A8715A">
              <w:t>2 605 eurų</w:t>
            </w:r>
            <w:r>
              <w:t xml:space="preserve"> 2025 metais</w:t>
            </w:r>
          </w:p>
        </w:tc>
      </w:tr>
      <w:tr w:rsidR="00095CAE" w14:paraId="04390241" w14:textId="77777777" w:rsidTr="001E6FC1">
        <w:tc>
          <w:tcPr>
            <w:tcW w:w="562" w:type="dxa"/>
          </w:tcPr>
          <w:p w14:paraId="2D1DB4A4" w14:textId="74C36FE2" w:rsidR="00095CAE" w:rsidRDefault="00FB108C" w:rsidP="001E6FC1">
            <w:pPr>
              <w:jc w:val="center"/>
            </w:pPr>
            <w:r>
              <w:t>12.</w:t>
            </w:r>
          </w:p>
        </w:tc>
        <w:tc>
          <w:tcPr>
            <w:tcW w:w="6521" w:type="dxa"/>
          </w:tcPr>
          <w:p w14:paraId="67A7C008" w14:textId="498DBF9F" w:rsidR="00095CAE" w:rsidRPr="00A8715A" w:rsidRDefault="00095CAE" w:rsidP="00DF4FF1">
            <w:pPr>
              <w:jc w:val="both"/>
            </w:pPr>
            <w:r w:rsidRPr="00A8715A">
              <w:t>Lietuvos fotomenininkų sąjungos projektui „Prospekto galerijos langas - Sausio 13-osios atvaizdai Lietuvos fotomenininkų sąjungos archyve“</w:t>
            </w:r>
          </w:p>
        </w:tc>
        <w:tc>
          <w:tcPr>
            <w:tcW w:w="2545" w:type="dxa"/>
          </w:tcPr>
          <w:p w14:paraId="297EE58C" w14:textId="3BAD709D" w:rsidR="00095CAE" w:rsidRPr="00A8715A" w:rsidRDefault="00095CAE" w:rsidP="00DF4FF1">
            <w:pPr>
              <w:jc w:val="both"/>
            </w:pPr>
            <w:r w:rsidRPr="00A8715A">
              <w:t>6 830 eurų</w:t>
            </w:r>
            <w:r>
              <w:t xml:space="preserve"> 2025 metais</w:t>
            </w:r>
            <w:r w:rsidRPr="00A8715A">
              <w:t>, 4 170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6AB736BE" w14:textId="77777777" w:rsidTr="001E6FC1">
        <w:tc>
          <w:tcPr>
            <w:tcW w:w="562" w:type="dxa"/>
          </w:tcPr>
          <w:p w14:paraId="13C8DE26" w14:textId="6F18803B" w:rsidR="00095CAE" w:rsidRDefault="00FB108C" w:rsidP="001E6FC1">
            <w:pPr>
              <w:jc w:val="center"/>
            </w:pPr>
            <w:r>
              <w:t>13.</w:t>
            </w:r>
          </w:p>
        </w:tc>
        <w:tc>
          <w:tcPr>
            <w:tcW w:w="6521" w:type="dxa"/>
          </w:tcPr>
          <w:p w14:paraId="1BFF1E3D" w14:textId="4185F385" w:rsidR="00095CAE" w:rsidRPr="00A8715A" w:rsidRDefault="00095CAE" w:rsidP="00DF4FF1">
            <w:pPr>
              <w:jc w:val="both"/>
            </w:pPr>
            <w:r w:rsidRPr="00A8715A">
              <w:t>VšĮ ,,</w:t>
            </w:r>
            <w:proofErr w:type="spellStart"/>
            <w:r w:rsidRPr="00A8715A">
              <w:t>Pax</w:t>
            </w:r>
            <w:proofErr w:type="spellEnd"/>
            <w:r w:rsidRPr="00A8715A">
              <w:t xml:space="preserve"> et </w:t>
            </w:r>
            <w:proofErr w:type="spellStart"/>
            <w:r w:rsidRPr="00A8715A">
              <w:t>Bonum</w:t>
            </w:r>
            <w:proofErr w:type="spellEnd"/>
            <w:r w:rsidRPr="00A8715A">
              <w:t>“ projektui „Laisvės gynėjų dienos minėjimo renginių organizavimas“</w:t>
            </w:r>
          </w:p>
        </w:tc>
        <w:tc>
          <w:tcPr>
            <w:tcW w:w="2545" w:type="dxa"/>
          </w:tcPr>
          <w:p w14:paraId="2537DA1C" w14:textId="223A99EB" w:rsidR="00095CAE" w:rsidRPr="00A8715A" w:rsidRDefault="00095CAE" w:rsidP="00DF4FF1">
            <w:pPr>
              <w:jc w:val="both"/>
            </w:pPr>
            <w:r w:rsidRPr="00A8715A">
              <w:t>12 420 eurų</w:t>
            </w:r>
            <w:r>
              <w:t xml:space="preserve"> 2025 metais</w:t>
            </w:r>
            <w:r w:rsidRPr="00A8715A">
              <w:t>, 37 580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730B3374" w14:textId="77777777" w:rsidTr="001E6FC1">
        <w:tc>
          <w:tcPr>
            <w:tcW w:w="562" w:type="dxa"/>
          </w:tcPr>
          <w:p w14:paraId="71FA01D1" w14:textId="6D599455" w:rsidR="00095CAE" w:rsidRDefault="00FB108C" w:rsidP="001E6FC1">
            <w:pPr>
              <w:jc w:val="center"/>
            </w:pPr>
            <w:r>
              <w:t>14.</w:t>
            </w:r>
          </w:p>
        </w:tc>
        <w:tc>
          <w:tcPr>
            <w:tcW w:w="6521" w:type="dxa"/>
          </w:tcPr>
          <w:p w14:paraId="1F2498A7" w14:textId="6B68AAA7" w:rsidR="00095CAE" w:rsidRPr="00A8715A" w:rsidRDefault="00095CAE" w:rsidP="00DF4FF1">
            <w:pPr>
              <w:jc w:val="both"/>
            </w:pPr>
            <w:r w:rsidRPr="00A8715A">
              <w:t>Lietuvos nacionalinė Martyno Mažvydo bibliotekos projektui „Sausio 13-osios istorija. Lengvai suprantama kalba“</w:t>
            </w:r>
          </w:p>
        </w:tc>
        <w:tc>
          <w:tcPr>
            <w:tcW w:w="2545" w:type="dxa"/>
          </w:tcPr>
          <w:p w14:paraId="5A00FD88" w14:textId="7555FC3A" w:rsidR="00095CAE" w:rsidRPr="00A8715A" w:rsidRDefault="00095CAE" w:rsidP="00DF4FF1">
            <w:pPr>
              <w:jc w:val="both"/>
            </w:pPr>
            <w:r w:rsidRPr="00A8715A">
              <w:t>5 000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28A3316D" w14:textId="77777777" w:rsidTr="001E6FC1">
        <w:tc>
          <w:tcPr>
            <w:tcW w:w="562" w:type="dxa"/>
          </w:tcPr>
          <w:p w14:paraId="419FEFC8" w14:textId="2F9246D6" w:rsidR="00095CAE" w:rsidRDefault="00FB108C" w:rsidP="001E6FC1">
            <w:pPr>
              <w:jc w:val="center"/>
            </w:pPr>
            <w:r>
              <w:t>15.</w:t>
            </w:r>
          </w:p>
        </w:tc>
        <w:tc>
          <w:tcPr>
            <w:tcW w:w="6521" w:type="dxa"/>
          </w:tcPr>
          <w:p w14:paraId="2FBEB143" w14:textId="267D45E8" w:rsidR="00095CAE" w:rsidRPr="00A8715A" w:rsidRDefault="00095CAE" w:rsidP="00DF4FF1">
            <w:pPr>
              <w:jc w:val="both"/>
            </w:pPr>
            <w:r w:rsidRPr="00A8715A">
              <w:t>VšĮ Kūrybinių industrijų dokas projektui „Sausio 13 dienos minėjimas, Atminimo laužų uždegimo ceremonija ir koncertas“</w:t>
            </w:r>
          </w:p>
        </w:tc>
        <w:tc>
          <w:tcPr>
            <w:tcW w:w="2545" w:type="dxa"/>
          </w:tcPr>
          <w:p w14:paraId="41A31681" w14:textId="3E1B4A1F" w:rsidR="00095CAE" w:rsidRPr="00A8715A" w:rsidRDefault="00095CAE" w:rsidP="00DF4FF1">
            <w:pPr>
              <w:jc w:val="both"/>
            </w:pPr>
            <w:r w:rsidRPr="00A8715A">
              <w:t>18 942 eurų</w:t>
            </w:r>
            <w:r>
              <w:t xml:space="preserve"> 2025 metais</w:t>
            </w:r>
            <w:r w:rsidRPr="00A8715A">
              <w:t>, 39058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7980FC49" w14:textId="77777777" w:rsidTr="001E6FC1">
        <w:tc>
          <w:tcPr>
            <w:tcW w:w="562" w:type="dxa"/>
          </w:tcPr>
          <w:p w14:paraId="7396E3F5" w14:textId="26DDBE51" w:rsidR="00095CAE" w:rsidRDefault="00FB108C" w:rsidP="001E6FC1">
            <w:pPr>
              <w:jc w:val="center"/>
            </w:pPr>
            <w:r>
              <w:t>16.</w:t>
            </w:r>
          </w:p>
        </w:tc>
        <w:tc>
          <w:tcPr>
            <w:tcW w:w="6521" w:type="dxa"/>
          </w:tcPr>
          <w:p w14:paraId="7EB42D87" w14:textId="43F59FEC" w:rsidR="00095CAE" w:rsidRPr="00A8715A" w:rsidRDefault="00095CAE" w:rsidP="00DF4FF1">
            <w:pPr>
              <w:jc w:val="both"/>
            </w:pPr>
            <w:r w:rsidRPr="00A8715A">
              <w:t>BĮ Šiaulių kultūros centro projektui „Sargyba, kuri nepamiršta: Sausio 13-osios istorija“</w:t>
            </w:r>
          </w:p>
        </w:tc>
        <w:tc>
          <w:tcPr>
            <w:tcW w:w="2545" w:type="dxa"/>
          </w:tcPr>
          <w:p w14:paraId="61439A3D" w14:textId="79AC4598" w:rsidR="00095CAE" w:rsidRPr="00A8715A" w:rsidRDefault="00095CAE" w:rsidP="00DF4FF1">
            <w:pPr>
              <w:jc w:val="both"/>
            </w:pPr>
            <w:r w:rsidRPr="00A8715A">
              <w:t>7 000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1B7BECB1" w14:textId="77777777" w:rsidTr="001E6FC1">
        <w:tc>
          <w:tcPr>
            <w:tcW w:w="562" w:type="dxa"/>
          </w:tcPr>
          <w:p w14:paraId="5890BF20" w14:textId="329110D7" w:rsidR="00095CAE" w:rsidRDefault="00FB108C" w:rsidP="001E6FC1">
            <w:pPr>
              <w:jc w:val="center"/>
            </w:pPr>
            <w:r>
              <w:t>17.</w:t>
            </w:r>
          </w:p>
        </w:tc>
        <w:tc>
          <w:tcPr>
            <w:tcW w:w="6521" w:type="dxa"/>
          </w:tcPr>
          <w:p w14:paraId="440113DA" w14:textId="09AA6D04" w:rsidR="00095CAE" w:rsidRPr="00A8715A" w:rsidRDefault="00095CAE" w:rsidP="00DF4FF1">
            <w:pPr>
              <w:jc w:val="both"/>
            </w:pPr>
            <w:r w:rsidRPr="00A8715A">
              <w:t>MB O tada teatras projektui „Vakarų Lietuvos moksleivių protų lyga“</w:t>
            </w:r>
          </w:p>
        </w:tc>
        <w:tc>
          <w:tcPr>
            <w:tcW w:w="2545" w:type="dxa"/>
          </w:tcPr>
          <w:p w14:paraId="78637B3E" w14:textId="5137DADF" w:rsidR="00095CAE" w:rsidRPr="00A8715A" w:rsidRDefault="00095CAE" w:rsidP="00DF4FF1">
            <w:pPr>
              <w:jc w:val="both"/>
            </w:pPr>
            <w:r w:rsidRPr="00A8715A">
              <w:t>2 000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0279E416" w14:textId="77777777" w:rsidTr="001E6FC1">
        <w:tc>
          <w:tcPr>
            <w:tcW w:w="562" w:type="dxa"/>
          </w:tcPr>
          <w:p w14:paraId="4CEFA5B1" w14:textId="278232CB" w:rsidR="00095CAE" w:rsidRDefault="00FB108C" w:rsidP="001E6FC1">
            <w:pPr>
              <w:jc w:val="center"/>
            </w:pPr>
            <w:r>
              <w:t>18.</w:t>
            </w:r>
          </w:p>
        </w:tc>
        <w:tc>
          <w:tcPr>
            <w:tcW w:w="6521" w:type="dxa"/>
          </w:tcPr>
          <w:p w14:paraId="20B45809" w14:textId="473DE6B5" w:rsidR="00095CAE" w:rsidRPr="00A8715A" w:rsidRDefault="00095CAE" w:rsidP="00DF4FF1">
            <w:pPr>
              <w:jc w:val="both"/>
            </w:pPr>
            <w:r w:rsidRPr="00A8715A">
              <w:t>KĮ Šiaulių valstybinio kamerinio choro "Polifonija" projektui „Laisvės švyturiai“</w:t>
            </w:r>
          </w:p>
        </w:tc>
        <w:tc>
          <w:tcPr>
            <w:tcW w:w="2545" w:type="dxa"/>
          </w:tcPr>
          <w:p w14:paraId="41A217DA" w14:textId="0A5AD717" w:rsidR="00095CAE" w:rsidRPr="00A8715A" w:rsidRDefault="00095CAE" w:rsidP="00DF4FF1">
            <w:pPr>
              <w:jc w:val="both"/>
            </w:pPr>
            <w:r w:rsidRPr="00A8715A">
              <w:t>14 000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6A22EABE" w14:textId="77777777" w:rsidTr="001E6FC1">
        <w:tc>
          <w:tcPr>
            <w:tcW w:w="562" w:type="dxa"/>
          </w:tcPr>
          <w:p w14:paraId="3F524020" w14:textId="614FC6B2" w:rsidR="00095CAE" w:rsidRDefault="00FB108C" w:rsidP="001E6FC1">
            <w:pPr>
              <w:jc w:val="center"/>
            </w:pPr>
            <w:r>
              <w:t>19.</w:t>
            </w:r>
          </w:p>
        </w:tc>
        <w:tc>
          <w:tcPr>
            <w:tcW w:w="6521" w:type="dxa"/>
          </w:tcPr>
          <w:p w14:paraId="5172E52A" w14:textId="4F2D5B60" w:rsidR="00095CAE" w:rsidRPr="00A8715A" w:rsidRDefault="00095CAE" w:rsidP="00DF4FF1">
            <w:pPr>
              <w:jc w:val="both"/>
            </w:pPr>
            <w:r w:rsidRPr="00A8715A">
              <w:t>BĮ Kauno miesto kamerinio teatro projektui „Sausio 13-osios minėjimas Kauno miesto kameriniame teatre“</w:t>
            </w:r>
          </w:p>
        </w:tc>
        <w:tc>
          <w:tcPr>
            <w:tcW w:w="2545" w:type="dxa"/>
          </w:tcPr>
          <w:p w14:paraId="3FCE586C" w14:textId="4D8759A7" w:rsidR="00095CAE" w:rsidRPr="00A8715A" w:rsidRDefault="00095CAE" w:rsidP="00DF4FF1">
            <w:pPr>
              <w:jc w:val="both"/>
            </w:pPr>
            <w:r w:rsidRPr="00A8715A">
              <w:t>900 eurų</w:t>
            </w:r>
            <w:r>
              <w:t xml:space="preserve"> 2025 metais</w:t>
            </w:r>
            <w:r w:rsidRPr="00A8715A">
              <w:t>, 1 400 eurų</w:t>
            </w:r>
            <w:r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75D44C8C" w14:textId="77777777" w:rsidTr="001E6FC1">
        <w:tc>
          <w:tcPr>
            <w:tcW w:w="562" w:type="dxa"/>
          </w:tcPr>
          <w:p w14:paraId="674553A6" w14:textId="4BD6CF1E" w:rsidR="00095CAE" w:rsidRDefault="00FB108C" w:rsidP="001E6FC1">
            <w:pPr>
              <w:jc w:val="center"/>
            </w:pPr>
            <w:r>
              <w:t>20.</w:t>
            </w:r>
          </w:p>
        </w:tc>
        <w:tc>
          <w:tcPr>
            <w:tcW w:w="6521" w:type="dxa"/>
          </w:tcPr>
          <w:p w14:paraId="69A7003D" w14:textId="6D0231BF" w:rsidR="00095CAE" w:rsidRPr="00A8715A" w:rsidRDefault="00095CAE" w:rsidP="00DF4FF1">
            <w:pPr>
              <w:jc w:val="both"/>
            </w:pPr>
            <w:r w:rsidRPr="00A8715A">
              <w:t>BĮ Kaišiadorių kultūros centro projektui „Laisvės liepsna- iš kartos į kartą“</w:t>
            </w:r>
          </w:p>
        </w:tc>
        <w:tc>
          <w:tcPr>
            <w:tcW w:w="2545" w:type="dxa"/>
          </w:tcPr>
          <w:p w14:paraId="46C10471" w14:textId="3A2B74E6" w:rsidR="00095CAE" w:rsidRPr="00A8715A" w:rsidRDefault="00095CAE" w:rsidP="00DF4FF1">
            <w:pPr>
              <w:jc w:val="both"/>
            </w:pPr>
            <w:r w:rsidRPr="00A8715A">
              <w:t>5 500 eurų</w:t>
            </w:r>
            <w:r w:rsidRPr="00FA589C">
              <w:t xml:space="preserve"> </w:t>
            </w:r>
            <w:r w:rsidRPr="00A8715A">
              <w:t>2026 m</w:t>
            </w:r>
            <w:r>
              <w:t>etais</w:t>
            </w:r>
          </w:p>
        </w:tc>
      </w:tr>
      <w:tr w:rsidR="00095CAE" w14:paraId="2300BF66" w14:textId="77777777" w:rsidTr="001E6FC1">
        <w:tc>
          <w:tcPr>
            <w:tcW w:w="562" w:type="dxa"/>
          </w:tcPr>
          <w:p w14:paraId="20C29914" w14:textId="2F132426" w:rsidR="00095CAE" w:rsidRDefault="00FB108C" w:rsidP="001E6FC1">
            <w:pPr>
              <w:jc w:val="center"/>
            </w:pPr>
            <w:r>
              <w:t>21.</w:t>
            </w:r>
          </w:p>
        </w:tc>
        <w:tc>
          <w:tcPr>
            <w:tcW w:w="6521" w:type="dxa"/>
          </w:tcPr>
          <w:p w14:paraId="6477644A" w14:textId="29ABBE5B" w:rsidR="00095CAE" w:rsidRPr="00A8715A" w:rsidRDefault="00095CAE" w:rsidP="00DF4FF1">
            <w:pPr>
              <w:jc w:val="both"/>
            </w:pPr>
            <w:r w:rsidRPr="00A8715A">
              <w:t>BĮ Kintų Vydūno kultūros centro p</w:t>
            </w:r>
            <w:r>
              <w:t>rojektui</w:t>
            </w:r>
            <w:r w:rsidRPr="00A8715A">
              <w:t xml:space="preserve"> „Kodas: Laisvės ir vienybės liepsna“</w:t>
            </w:r>
          </w:p>
        </w:tc>
        <w:tc>
          <w:tcPr>
            <w:tcW w:w="2545" w:type="dxa"/>
          </w:tcPr>
          <w:p w14:paraId="534F446C" w14:textId="53C09641" w:rsidR="00095CAE" w:rsidRPr="00A8715A" w:rsidRDefault="00095CAE" w:rsidP="00DF4FF1">
            <w:pPr>
              <w:jc w:val="both"/>
            </w:pPr>
            <w:r w:rsidRPr="00A8715A">
              <w:t>6 070 eurų</w:t>
            </w:r>
            <w:r>
              <w:t xml:space="preserve"> 2025 metais</w:t>
            </w:r>
          </w:p>
        </w:tc>
      </w:tr>
      <w:bookmarkEnd w:id="0"/>
    </w:tbl>
    <w:p w14:paraId="613A560D" w14:textId="0EF346F5" w:rsidR="003E729D" w:rsidRPr="00B22BDB" w:rsidRDefault="003E729D" w:rsidP="001E6FC1">
      <w:pPr>
        <w:jc w:val="both"/>
      </w:pPr>
    </w:p>
    <w:sectPr w:rsidR="003E729D" w:rsidRPr="00B22BDB" w:rsidSect="00A67BD5">
      <w:type w:val="continuous"/>
      <w:pgSz w:w="11906" w:h="16838" w:code="9"/>
      <w:pgMar w:top="709" w:right="567" w:bottom="1418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1CD9" w14:textId="77777777" w:rsidR="00502BB3" w:rsidRPr="00025D66" w:rsidRDefault="00502BB3">
      <w:r w:rsidRPr="00025D66">
        <w:separator/>
      </w:r>
    </w:p>
  </w:endnote>
  <w:endnote w:type="continuationSeparator" w:id="0">
    <w:p w14:paraId="6FE7111E" w14:textId="77777777" w:rsidR="00502BB3" w:rsidRPr="00025D66" w:rsidRDefault="00502BB3">
      <w:r w:rsidRPr="00025D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36FD" w14:textId="77777777" w:rsidR="00005253" w:rsidRPr="00025D66" w:rsidRDefault="00005253" w:rsidP="00005253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AB73" w14:textId="77777777" w:rsidR="00502BB3" w:rsidRPr="00025D66" w:rsidRDefault="00502BB3">
      <w:r w:rsidRPr="00025D66">
        <w:separator/>
      </w:r>
    </w:p>
  </w:footnote>
  <w:footnote w:type="continuationSeparator" w:id="0">
    <w:p w14:paraId="708C841E" w14:textId="77777777" w:rsidR="00502BB3" w:rsidRPr="00025D66" w:rsidRDefault="00502BB3">
      <w:r w:rsidRPr="00025D6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395"/>
    <w:multiLevelType w:val="multilevel"/>
    <w:tmpl w:val="056A2114"/>
    <w:lvl w:ilvl="0">
      <w:start w:val="1"/>
      <w:numFmt w:val="decimal"/>
      <w:lvlText w:val="%1."/>
      <w:lvlJc w:val="left"/>
      <w:pPr>
        <w:ind w:left="1551" w:hanging="360"/>
      </w:pPr>
    </w:lvl>
    <w:lvl w:ilvl="1">
      <w:start w:val="1"/>
      <w:numFmt w:val="decimal"/>
      <w:isLgl/>
      <w:lvlText w:val="%1.%2."/>
      <w:lvlJc w:val="left"/>
      <w:pPr>
        <w:ind w:left="1551" w:hanging="360"/>
      </w:pPr>
    </w:lvl>
    <w:lvl w:ilvl="2">
      <w:start w:val="1"/>
      <w:numFmt w:val="decimal"/>
      <w:isLgl/>
      <w:lvlText w:val="%1.%2.%3."/>
      <w:lvlJc w:val="left"/>
      <w:pPr>
        <w:ind w:left="1911" w:hanging="720"/>
      </w:pPr>
    </w:lvl>
    <w:lvl w:ilvl="3">
      <w:start w:val="1"/>
      <w:numFmt w:val="decimal"/>
      <w:isLgl/>
      <w:lvlText w:val="%1.%2.%3.%4."/>
      <w:lvlJc w:val="left"/>
      <w:pPr>
        <w:ind w:left="1911" w:hanging="720"/>
      </w:pPr>
    </w:lvl>
    <w:lvl w:ilvl="4">
      <w:start w:val="1"/>
      <w:numFmt w:val="decimal"/>
      <w:isLgl/>
      <w:lvlText w:val="%1.%2.%3.%4.%5."/>
      <w:lvlJc w:val="left"/>
      <w:pPr>
        <w:ind w:left="2271" w:hanging="1080"/>
      </w:pPr>
    </w:lvl>
    <w:lvl w:ilvl="5">
      <w:start w:val="1"/>
      <w:numFmt w:val="decimal"/>
      <w:isLgl/>
      <w:lvlText w:val="%1.%2.%3.%4.%5.%6."/>
      <w:lvlJc w:val="left"/>
      <w:pPr>
        <w:ind w:left="2271" w:hanging="1080"/>
      </w:pPr>
    </w:lvl>
    <w:lvl w:ilvl="6">
      <w:start w:val="1"/>
      <w:numFmt w:val="decimal"/>
      <w:isLgl/>
      <w:lvlText w:val="%1.%2.%3.%4.%5.%6.%7."/>
      <w:lvlJc w:val="left"/>
      <w:pPr>
        <w:ind w:left="2631" w:hanging="1440"/>
      </w:pPr>
    </w:lvl>
    <w:lvl w:ilvl="7">
      <w:start w:val="1"/>
      <w:numFmt w:val="decimal"/>
      <w:isLgl/>
      <w:lvlText w:val="%1.%2.%3.%4.%5.%6.%7.%8."/>
      <w:lvlJc w:val="left"/>
      <w:pPr>
        <w:ind w:left="2631" w:hanging="1440"/>
      </w:pPr>
    </w:lvl>
    <w:lvl w:ilvl="8">
      <w:start w:val="1"/>
      <w:numFmt w:val="decimal"/>
      <w:isLgl/>
      <w:lvlText w:val="%1.%2.%3.%4.%5.%6.%7.%8.%9."/>
      <w:lvlJc w:val="left"/>
      <w:pPr>
        <w:ind w:left="2991" w:hanging="1800"/>
      </w:pPr>
    </w:lvl>
  </w:abstractNum>
  <w:abstractNum w:abstractNumId="1" w15:restartNumberingAfterBreak="0">
    <w:nsid w:val="1FF95889"/>
    <w:multiLevelType w:val="hybridMultilevel"/>
    <w:tmpl w:val="6952EFE0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60395D"/>
    <w:multiLevelType w:val="multilevel"/>
    <w:tmpl w:val="1C6A8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0C2E96"/>
    <w:multiLevelType w:val="hybridMultilevel"/>
    <w:tmpl w:val="7C1E3036"/>
    <w:lvl w:ilvl="0" w:tplc="C70EF0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D7336F9"/>
    <w:multiLevelType w:val="hybridMultilevel"/>
    <w:tmpl w:val="C43010D0"/>
    <w:lvl w:ilvl="0" w:tplc="51D4CA4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A7D2F"/>
    <w:multiLevelType w:val="multilevel"/>
    <w:tmpl w:val="C4B28AE4"/>
    <w:lvl w:ilvl="0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1" w:hanging="1800"/>
      </w:pPr>
      <w:rPr>
        <w:rFonts w:hint="default"/>
      </w:rPr>
    </w:lvl>
  </w:abstractNum>
  <w:abstractNum w:abstractNumId="6" w15:restartNumberingAfterBreak="0">
    <w:nsid w:val="510741F2"/>
    <w:multiLevelType w:val="hybridMultilevel"/>
    <w:tmpl w:val="27AEBA30"/>
    <w:lvl w:ilvl="0" w:tplc="16C03608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31" w:hanging="360"/>
      </w:pPr>
    </w:lvl>
    <w:lvl w:ilvl="2" w:tplc="0427001B" w:tentative="1">
      <w:start w:val="1"/>
      <w:numFmt w:val="lowerRoman"/>
      <w:lvlText w:val="%3."/>
      <w:lvlJc w:val="right"/>
      <w:pPr>
        <w:ind w:left="3351" w:hanging="180"/>
      </w:pPr>
    </w:lvl>
    <w:lvl w:ilvl="3" w:tplc="0427000F" w:tentative="1">
      <w:start w:val="1"/>
      <w:numFmt w:val="decimal"/>
      <w:lvlText w:val="%4."/>
      <w:lvlJc w:val="left"/>
      <w:pPr>
        <w:ind w:left="4071" w:hanging="360"/>
      </w:pPr>
    </w:lvl>
    <w:lvl w:ilvl="4" w:tplc="04270019" w:tentative="1">
      <w:start w:val="1"/>
      <w:numFmt w:val="lowerLetter"/>
      <w:lvlText w:val="%5."/>
      <w:lvlJc w:val="left"/>
      <w:pPr>
        <w:ind w:left="4791" w:hanging="360"/>
      </w:pPr>
    </w:lvl>
    <w:lvl w:ilvl="5" w:tplc="0427001B" w:tentative="1">
      <w:start w:val="1"/>
      <w:numFmt w:val="lowerRoman"/>
      <w:lvlText w:val="%6."/>
      <w:lvlJc w:val="right"/>
      <w:pPr>
        <w:ind w:left="5511" w:hanging="180"/>
      </w:pPr>
    </w:lvl>
    <w:lvl w:ilvl="6" w:tplc="0427000F" w:tentative="1">
      <w:start w:val="1"/>
      <w:numFmt w:val="decimal"/>
      <w:lvlText w:val="%7."/>
      <w:lvlJc w:val="left"/>
      <w:pPr>
        <w:ind w:left="6231" w:hanging="360"/>
      </w:pPr>
    </w:lvl>
    <w:lvl w:ilvl="7" w:tplc="04270019" w:tentative="1">
      <w:start w:val="1"/>
      <w:numFmt w:val="lowerLetter"/>
      <w:lvlText w:val="%8."/>
      <w:lvlJc w:val="left"/>
      <w:pPr>
        <w:ind w:left="6951" w:hanging="360"/>
      </w:pPr>
    </w:lvl>
    <w:lvl w:ilvl="8" w:tplc="0427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7" w15:restartNumberingAfterBreak="0">
    <w:nsid w:val="5C3058FB"/>
    <w:multiLevelType w:val="hybridMultilevel"/>
    <w:tmpl w:val="DFA0C0A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B7166"/>
    <w:multiLevelType w:val="hybridMultilevel"/>
    <w:tmpl w:val="03505466"/>
    <w:lvl w:ilvl="0" w:tplc="0427000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9" w15:restartNumberingAfterBreak="0">
    <w:nsid w:val="616D5DE0"/>
    <w:multiLevelType w:val="hybridMultilevel"/>
    <w:tmpl w:val="D6A075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50D20"/>
    <w:multiLevelType w:val="hybridMultilevel"/>
    <w:tmpl w:val="27E626EA"/>
    <w:lvl w:ilvl="0" w:tplc="136A12CA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1" w15:restartNumberingAfterBreak="0">
    <w:nsid w:val="764E5961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7FD603A8"/>
    <w:multiLevelType w:val="hybridMultilevel"/>
    <w:tmpl w:val="FBF45084"/>
    <w:lvl w:ilvl="0" w:tplc="0427000F">
      <w:start w:val="1"/>
      <w:numFmt w:val="decimal"/>
      <w:lvlText w:val="%1."/>
      <w:lvlJc w:val="left"/>
      <w:pPr>
        <w:ind w:left="1911" w:hanging="360"/>
      </w:pPr>
    </w:lvl>
    <w:lvl w:ilvl="1" w:tplc="04270019" w:tentative="1">
      <w:start w:val="1"/>
      <w:numFmt w:val="lowerLetter"/>
      <w:lvlText w:val="%2."/>
      <w:lvlJc w:val="left"/>
      <w:pPr>
        <w:ind w:left="2631" w:hanging="360"/>
      </w:pPr>
    </w:lvl>
    <w:lvl w:ilvl="2" w:tplc="0427001B" w:tentative="1">
      <w:start w:val="1"/>
      <w:numFmt w:val="lowerRoman"/>
      <w:lvlText w:val="%3."/>
      <w:lvlJc w:val="right"/>
      <w:pPr>
        <w:ind w:left="3351" w:hanging="180"/>
      </w:pPr>
    </w:lvl>
    <w:lvl w:ilvl="3" w:tplc="0427000F" w:tentative="1">
      <w:start w:val="1"/>
      <w:numFmt w:val="decimal"/>
      <w:lvlText w:val="%4."/>
      <w:lvlJc w:val="left"/>
      <w:pPr>
        <w:ind w:left="4071" w:hanging="360"/>
      </w:pPr>
    </w:lvl>
    <w:lvl w:ilvl="4" w:tplc="04270019" w:tentative="1">
      <w:start w:val="1"/>
      <w:numFmt w:val="lowerLetter"/>
      <w:lvlText w:val="%5."/>
      <w:lvlJc w:val="left"/>
      <w:pPr>
        <w:ind w:left="4791" w:hanging="360"/>
      </w:pPr>
    </w:lvl>
    <w:lvl w:ilvl="5" w:tplc="0427001B" w:tentative="1">
      <w:start w:val="1"/>
      <w:numFmt w:val="lowerRoman"/>
      <w:lvlText w:val="%6."/>
      <w:lvlJc w:val="right"/>
      <w:pPr>
        <w:ind w:left="5511" w:hanging="180"/>
      </w:pPr>
    </w:lvl>
    <w:lvl w:ilvl="6" w:tplc="0427000F" w:tentative="1">
      <w:start w:val="1"/>
      <w:numFmt w:val="decimal"/>
      <w:lvlText w:val="%7."/>
      <w:lvlJc w:val="left"/>
      <w:pPr>
        <w:ind w:left="6231" w:hanging="360"/>
      </w:pPr>
    </w:lvl>
    <w:lvl w:ilvl="7" w:tplc="04270019" w:tentative="1">
      <w:start w:val="1"/>
      <w:numFmt w:val="lowerLetter"/>
      <w:lvlText w:val="%8."/>
      <w:lvlJc w:val="left"/>
      <w:pPr>
        <w:ind w:left="6951" w:hanging="360"/>
      </w:pPr>
    </w:lvl>
    <w:lvl w:ilvl="8" w:tplc="0427001B" w:tentative="1">
      <w:start w:val="1"/>
      <w:numFmt w:val="lowerRoman"/>
      <w:lvlText w:val="%9."/>
      <w:lvlJc w:val="right"/>
      <w:pPr>
        <w:ind w:left="7671" w:hanging="180"/>
      </w:pPr>
    </w:lvl>
  </w:abstractNum>
  <w:num w:numId="1" w16cid:durableId="1384141057">
    <w:abstractNumId w:val="10"/>
  </w:num>
  <w:num w:numId="2" w16cid:durableId="1512183487">
    <w:abstractNumId w:val="8"/>
  </w:num>
  <w:num w:numId="3" w16cid:durableId="1490438458">
    <w:abstractNumId w:val="6"/>
  </w:num>
  <w:num w:numId="4" w16cid:durableId="1616448814">
    <w:abstractNumId w:val="5"/>
  </w:num>
  <w:num w:numId="5" w16cid:durableId="512113875">
    <w:abstractNumId w:val="9"/>
  </w:num>
  <w:num w:numId="6" w16cid:durableId="1845701835">
    <w:abstractNumId w:val="7"/>
  </w:num>
  <w:num w:numId="7" w16cid:durableId="123231209">
    <w:abstractNumId w:val="1"/>
  </w:num>
  <w:num w:numId="8" w16cid:durableId="778918345">
    <w:abstractNumId w:val="4"/>
  </w:num>
  <w:num w:numId="9" w16cid:durableId="2094541717">
    <w:abstractNumId w:val="3"/>
  </w:num>
  <w:num w:numId="10" w16cid:durableId="849417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8333400">
    <w:abstractNumId w:val="2"/>
  </w:num>
  <w:num w:numId="12" w16cid:durableId="1155729004">
    <w:abstractNumId w:val="12"/>
  </w:num>
  <w:num w:numId="13" w16cid:durableId="1736010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2A"/>
    <w:rsid w:val="00005253"/>
    <w:rsid w:val="00005744"/>
    <w:rsid w:val="000118E2"/>
    <w:rsid w:val="000137FE"/>
    <w:rsid w:val="00014238"/>
    <w:rsid w:val="00020443"/>
    <w:rsid w:val="0002462F"/>
    <w:rsid w:val="00025D66"/>
    <w:rsid w:val="00041DB8"/>
    <w:rsid w:val="00052B21"/>
    <w:rsid w:val="00055B06"/>
    <w:rsid w:val="00060CB8"/>
    <w:rsid w:val="000617DD"/>
    <w:rsid w:val="00062BC2"/>
    <w:rsid w:val="00066732"/>
    <w:rsid w:val="000737CF"/>
    <w:rsid w:val="00075CE7"/>
    <w:rsid w:val="00082887"/>
    <w:rsid w:val="00085380"/>
    <w:rsid w:val="0008588D"/>
    <w:rsid w:val="00095CAE"/>
    <w:rsid w:val="000A55FE"/>
    <w:rsid w:val="000B4E54"/>
    <w:rsid w:val="000C1CB9"/>
    <w:rsid w:val="000C4C18"/>
    <w:rsid w:val="000C5948"/>
    <w:rsid w:val="000D25CF"/>
    <w:rsid w:val="000D5E22"/>
    <w:rsid w:val="000D7F10"/>
    <w:rsid w:val="000E0124"/>
    <w:rsid w:val="000E4C10"/>
    <w:rsid w:val="000E6808"/>
    <w:rsid w:val="000F2CE9"/>
    <w:rsid w:val="000F6546"/>
    <w:rsid w:val="001004BA"/>
    <w:rsid w:val="001007D0"/>
    <w:rsid w:val="00107C79"/>
    <w:rsid w:val="00123C5C"/>
    <w:rsid w:val="0013267C"/>
    <w:rsid w:val="00142C1F"/>
    <w:rsid w:val="00143BDA"/>
    <w:rsid w:val="00150541"/>
    <w:rsid w:val="00153B6A"/>
    <w:rsid w:val="00162D53"/>
    <w:rsid w:val="001649B1"/>
    <w:rsid w:val="00166B74"/>
    <w:rsid w:val="001726D5"/>
    <w:rsid w:val="001842F4"/>
    <w:rsid w:val="00187722"/>
    <w:rsid w:val="00193211"/>
    <w:rsid w:val="001A5F67"/>
    <w:rsid w:val="001B2700"/>
    <w:rsid w:val="001C20AF"/>
    <w:rsid w:val="001D0674"/>
    <w:rsid w:val="001D2BA1"/>
    <w:rsid w:val="001D5906"/>
    <w:rsid w:val="001E0D9A"/>
    <w:rsid w:val="001E5652"/>
    <w:rsid w:val="001E6FC1"/>
    <w:rsid w:val="001F22E7"/>
    <w:rsid w:val="002028C7"/>
    <w:rsid w:val="0020318C"/>
    <w:rsid w:val="002114DC"/>
    <w:rsid w:val="0021340D"/>
    <w:rsid w:val="002167B3"/>
    <w:rsid w:val="00217E22"/>
    <w:rsid w:val="00221E70"/>
    <w:rsid w:val="00223AD5"/>
    <w:rsid w:val="00224F21"/>
    <w:rsid w:val="0023123C"/>
    <w:rsid w:val="00235E4F"/>
    <w:rsid w:val="00236580"/>
    <w:rsid w:val="002411A9"/>
    <w:rsid w:val="002531B1"/>
    <w:rsid w:val="0025652B"/>
    <w:rsid w:val="0027423B"/>
    <w:rsid w:val="00285256"/>
    <w:rsid w:val="0029132A"/>
    <w:rsid w:val="002933A7"/>
    <w:rsid w:val="00294CA5"/>
    <w:rsid w:val="00297799"/>
    <w:rsid w:val="002A034A"/>
    <w:rsid w:val="002A5523"/>
    <w:rsid w:val="002A615F"/>
    <w:rsid w:val="002B130C"/>
    <w:rsid w:val="002B151C"/>
    <w:rsid w:val="002B1D83"/>
    <w:rsid w:val="002B3164"/>
    <w:rsid w:val="002C78F7"/>
    <w:rsid w:val="002D53AA"/>
    <w:rsid w:val="002E672F"/>
    <w:rsid w:val="002E7610"/>
    <w:rsid w:val="00300C1C"/>
    <w:rsid w:val="00304DF6"/>
    <w:rsid w:val="003068C6"/>
    <w:rsid w:val="0030731C"/>
    <w:rsid w:val="00310504"/>
    <w:rsid w:val="00310D20"/>
    <w:rsid w:val="00315FD3"/>
    <w:rsid w:val="00322A4F"/>
    <w:rsid w:val="00341245"/>
    <w:rsid w:val="00341DDA"/>
    <w:rsid w:val="00347560"/>
    <w:rsid w:val="00353958"/>
    <w:rsid w:val="00365BC8"/>
    <w:rsid w:val="0037041B"/>
    <w:rsid w:val="00370BD5"/>
    <w:rsid w:val="0037240D"/>
    <w:rsid w:val="00384F96"/>
    <w:rsid w:val="003922B9"/>
    <w:rsid w:val="00392393"/>
    <w:rsid w:val="003A728F"/>
    <w:rsid w:val="003B179B"/>
    <w:rsid w:val="003D55E9"/>
    <w:rsid w:val="003E0229"/>
    <w:rsid w:val="003E729D"/>
    <w:rsid w:val="003F1539"/>
    <w:rsid w:val="003F2A81"/>
    <w:rsid w:val="00402687"/>
    <w:rsid w:val="00404B71"/>
    <w:rsid w:val="00406D94"/>
    <w:rsid w:val="00411151"/>
    <w:rsid w:val="00411F97"/>
    <w:rsid w:val="00415E1E"/>
    <w:rsid w:val="00417640"/>
    <w:rsid w:val="004253C5"/>
    <w:rsid w:val="004266FE"/>
    <w:rsid w:val="004310F4"/>
    <w:rsid w:val="0044503A"/>
    <w:rsid w:val="00456D29"/>
    <w:rsid w:val="00460167"/>
    <w:rsid w:val="004641AA"/>
    <w:rsid w:val="00464F43"/>
    <w:rsid w:val="00470773"/>
    <w:rsid w:val="00473236"/>
    <w:rsid w:val="004761A2"/>
    <w:rsid w:val="0048009A"/>
    <w:rsid w:val="00481E6B"/>
    <w:rsid w:val="004849C6"/>
    <w:rsid w:val="00490956"/>
    <w:rsid w:val="00490C66"/>
    <w:rsid w:val="004965EB"/>
    <w:rsid w:val="004A1766"/>
    <w:rsid w:val="004B1FDE"/>
    <w:rsid w:val="004B719B"/>
    <w:rsid w:val="004C70C8"/>
    <w:rsid w:val="004D37AA"/>
    <w:rsid w:val="004D40C7"/>
    <w:rsid w:val="004E0480"/>
    <w:rsid w:val="004F5EE1"/>
    <w:rsid w:val="00502BB3"/>
    <w:rsid w:val="00505DBB"/>
    <w:rsid w:val="00511D12"/>
    <w:rsid w:val="005157FF"/>
    <w:rsid w:val="00532E40"/>
    <w:rsid w:val="00534A84"/>
    <w:rsid w:val="00536CD5"/>
    <w:rsid w:val="00536F9B"/>
    <w:rsid w:val="00537EAC"/>
    <w:rsid w:val="00543D95"/>
    <w:rsid w:val="00545E77"/>
    <w:rsid w:val="00550405"/>
    <w:rsid w:val="0055262E"/>
    <w:rsid w:val="00553287"/>
    <w:rsid w:val="005579EB"/>
    <w:rsid w:val="00570116"/>
    <w:rsid w:val="005748BC"/>
    <w:rsid w:val="005764C7"/>
    <w:rsid w:val="00581A74"/>
    <w:rsid w:val="00583D3B"/>
    <w:rsid w:val="00583F65"/>
    <w:rsid w:val="005860FF"/>
    <w:rsid w:val="00592248"/>
    <w:rsid w:val="0059518D"/>
    <w:rsid w:val="005960BA"/>
    <w:rsid w:val="00597E21"/>
    <w:rsid w:val="005A043E"/>
    <w:rsid w:val="005B34CE"/>
    <w:rsid w:val="005B6A80"/>
    <w:rsid w:val="005B72C2"/>
    <w:rsid w:val="005C1EE0"/>
    <w:rsid w:val="005C4715"/>
    <w:rsid w:val="005C722C"/>
    <w:rsid w:val="005E05CB"/>
    <w:rsid w:val="005E38D0"/>
    <w:rsid w:val="005E588D"/>
    <w:rsid w:val="005E7457"/>
    <w:rsid w:val="005F26E2"/>
    <w:rsid w:val="005F465F"/>
    <w:rsid w:val="006009E1"/>
    <w:rsid w:val="0060183E"/>
    <w:rsid w:val="00602FA7"/>
    <w:rsid w:val="0061420F"/>
    <w:rsid w:val="00614578"/>
    <w:rsid w:val="006226F9"/>
    <w:rsid w:val="006272AC"/>
    <w:rsid w:val="00631D0A"/>
    <w:rsid w:val="006329BA"/>
    <w:rsid w:val="006350A0"/>
    <w:rsid w:val="00641F29"/>
    <w:rsid w:val="006473C4"/>
    <w:rsid w:val="00647551"/>
    <w:rsid w:val="00650256"/>
    <w:rsid w:val="0065033A"/>
    <w:rsid w:val="00656C6D"/>
    <w:rsid w:val="00666D5D"/>
    <w:rsid w:val="00672853"/>
    <w:rsid w:val="00677159"/>
    <w:rsid w:val="006847CF"/>
    <w:rsid w:val="00694D04"/>
    <w:rsid w:val="006B654D"/>
    <w:rsid w:val="006C039D"/>
    <w:rsid w:val="006E1B2A"/>
    <w:rsid w:val="006E55D2"/>
    <w:rsid w:val="006E5B9D"/>
    <w:rsid w:val="006E5D40"/>
    <w:rsid w:val="00705085"/>
    <w:rsid w:val="00706310"/>
    <w:rsid w:val="0071380C"/>
    <w:rsid w:val="00715AB3"/>
    <w:rsid w:val="00720B70"/>
    <w:rsid w:val="00733201"/>
    <w:rsid w:val="00734A71"/>
    <w:rsid w:val="00735782"/>
    <w:rsid w:val="007366DA"/>
    <w:rsid w:val="00741FEA"/>
    <w:rsid w:val="007566F0"/>
    <w:rsid w:val="007571FB"/>
    <w:rsid w:val="007870BD"/>
    <w:rsid w:val="00794EE3"/>
    <w:rsid w:val="007979CB"/>
    <w:rsid w:val="007B1E67"/>
    <w:rsid w:val="007B370A"/>
    <w:rsid w:val="007B6BBD"/>
    <w:rsid w:val="007B792F"/>
    <w:rsid w:val="007C02DF"/>
    <w:rsid w:val="007C0E64"/>
    <w:rsid w:val="007C34EB"/>
    <w:rsid w:val="007C72BA"/>
    <w:rsid w:val="007D1BCE"/>
    <w:rsid w:val="007D3F84"/>
    <w:rsid w:val="007D52B3"/>
    <w:rsid w:val="007E0E29"/>
    <w:rsid w:val="007E2837"/>
    <w:rsid w:val="007E4AD2"/>
    <w:rsid w:val="007F073A"/>
    <w:rsid w:val="00810D24"/>
    <w:rsid w:val="0081325E"/>
    <w:rsid w:val="00820A08"/>
    <w:rsid w:val="00825D78"/>
    <w:rsid w:val="00826BEE"/>
    <w:rsid w:val="00832043"/>
    <w:rsid w:val="00837D03"/>
    <w:rsid w:val="008429AB"/>
    <w:rsid w:val="008454EE"/>
    <w:rsid w:val="0085246A"/>
    <w:rsid w:val="00852A5D"/>
    <w:rsid w:val="00852B90"/>
    <w:rsid w:val="008559AF"/>
    <w:rsid w:val="00860D51"/>
    <w:rsid w:val="008658C8"/>
    <w:rsid w:val="008723CD"/>
    <w:rsid w:val="00882187"/>
    <w:rsid w:val="00883B8B"/>
    <w:rsid w:val="00891CB5"/>
    <w:rsid w:val="008955C9"/>
    <w:rsid w:val="00896FEE"/>
    <w:rsid w:val="008A2C9D"/>
    <w:rsid w:val="008A3353"/>
    <w:rsid w:val="008B3190"/>
    <w:rsid w:val="008B54AA"/>
    <w:rsid w:val="008C4980"/>
    <w:rsid w:val="008D0364"/>
    <w:rsid w:val="008E10B2"/>
    <w:rsid w:val="008E31BA"/>
    <w:rsid w:val="008E4366"/>
    <w:rsid w:val="008F1C41"/>
    <w:rsid w:val="008F2B64"/>
    <w:rsid w:val="008F5D7C"/>
    <w:rsid w:val="008F6129"/>
    <w:rsid w:val="008F7B89"/>
    <w:rsid w:val="00901754"/>
    <w:rsid w:val="009025EF"/>
    <w:rsid w:val="00906E16"/>
    <w:rsid w:val="009131AD"/>
    <w:rsid w:val="00915D98"/>
    <w:rsid w:val="009205AB"/>
    <w:rsid w:val="00922AA1"/>
    <w:rsid w:val="00940D19"/>
    <w:rsid w:val="00946A61"/>
    <w:rsid w:val="00953219"/>
    <w:rsid w:val="00956A42"/>
    <w:rsid w:val="00962D38"/>
    <w:rsid w:val="00963B8D"/>
    <w:rsid w:val="009670F5"/>
    <w:rsid w:val="009676D9"/>
    <w:rsid w:val="009739D3"/>
    <w:rsid w:val="00974C09"/>
    <w:rsid w:val="009801E6"/>
    <w:rsid w:val="009968B0"/>
    <w:rsid w:val="0099693F"/>
    <w:rsid w:val="00997F3E"/>
    <w:rsid w:val="009A3C1B"/>
    <w:rsid w:val="009A7148"/>
    <w:rsid w:val="009B0D42"/>
    <w:rsid w:val="009C2741"/>
    <w:rsid w:val="009C31AE"/>
    <w:rsid w:val="009D7FEC"/>
    <w:rsid w:val="009E16ED"/>
    <w:rsid w:val="009E26C3"/>
    <w:rsid w:val="009E67EB"/>
    <w:rsid w:val="009E6D5B"/>
    <w:rsid w:val="009F3AF8"/>
    <w:rsid w:val="00A027D3"/>
    <w:rsid w:val="00A06BC9"/>
    <w:rsid w:val="00A1161A"/>
    <w:rsid w:val="00A2333C"/>
    <w:rsid w:val="00A261C9"/>
    <w:rsid w:val="00A303D1"/>
    <w:rsid w:val="00A44689"/>
    <w:rsid w:val="00A51E08"/>
    <w:rsid w:val="00A571D3"/>
    <w:rsid w:val="00A67BD5"/>
    <w:rsid w:val="00A73A4B"/>
    <w:rsid w:val="00AA2550"/>
    <w:rsid w:val="00AA676E"/>
    <w:rsid w:val="00AC4B20"/>
    <w:rsid w:val="00AC6302"/>
    <w:rsid w:val="00AC63B1"/>
    <w:rsid w:val="00AD0BF4"/>
    <w:rsid w:val="00AE75DD"/>
    <w:rsid w:val="00AF4C31"/>
    <w:rsid w:val="00B034EB"/>
    <w:rsid w:val="00B175AC"/>
    <w:rsid w:val="00B22BDB"/>
    <w:rsid w:val="00B2347E"/>
    <w:rsid w:val="00B27DA9"/>
    <w:rsid w:val="00B32E80"/>
    <w:rsid w:val="00B34344"/>
    <w:rsid w:val="00B6257C"/>
    <w:rsid w:val="00B63334"/>
    <w:rsid w:val="00B65641"/>
    <w:rsid w:val="00B74091"/>
    <w:rsid w:val="00B7493E"/>
    <w:rsid w:val="00B813BB"/>
    <w:rsid w:val="00B8192B"/>
    <w:rsid w:val="00B8400A"/>
    <w:rsid w:val="00B915D8"/>
    <w:rsid w:val="00BA00F7"/>
    <w:rsid w:val="00BB46F6"/>
    <w:rsid w:val="00BB4B1D"/>
    <w:rsid w:val="00BC1577"/>
    <w:rsid w:val="00BC7D48"/>
    <w:rsid w:val="00BD5C3D"/>
    <w:rsid w:val="00BE162C"/>
    <w:rsid w:val="00C11AE6"/>
    <w:rsid w:val="00C1562B"/>
    <w:rsid w:val="00C1689A"/>
    <w:rsid w:val="00C27FDE"/>
    <w:rsid w:val="00C303DE"/>
    <w:rsid w:val="00C34BAD"/>
    <w:rsid w:val="00C373B2"/>
    <w:rsid w:val="00C44A5E"/>
    <w:rsid w:val="00C44D8E"/>
    <w:rsid w:val="00C46433"/>
    <w:rsid w:val="00C505D7"/>
    <w:rsid w:val="00C50AA1"/>
    <w:rsid w:val="00C51D9E"/>
    <w:rsid w:val="00C527ED"/>
    <w:rsid w:val="00C53BB3"/>
    <w:rsid w:val="00C54D43"/>
    <w:rsid w:val="00C57580"/>
    <w:rsid w:val="00C65A77"/>
    <w:rsid w:val="00C70E32"/>
    <w:rsid w:val="00C72B6A"/>
    <w:rsid w:val="00C72DC6"/>
    <w:rsid w:val="00C8629E"/>
    <w:rsid w:val="00C97707"/>
    <w:rsid w:val="00CA2B2A"/>
    <w:rsid w:val="00CA3177"/>
    <w:rsid w:val="00CB3ED5"/>
    <w:rsid w:val="00CB437D"/>
    <w:rsid w:val="00CC080E"/>
    <w:rsid w:val="00CD5989"/>
    <w:rsid w:val="00CE05DB"/>
    <w:rsid w:val="00CF3165"/>
    <w:rsid w:val="00CF4FFB"/>
    <w:rsid w:val="00D00F79"/>
    <w:rsid w:val="00D0332F"/>
    <w:rsid w:val="00D171BF"/>
    <w:rsid w:val="00D2169F"/>
    <w:rsid w:val="00D26B08"/>
    <w:rsid w:val="00D333B7"/>
    <w:rsid w:val="00D33831"/>
    <w:rsid w:val="00D338C3"/>
    <w:rsid w:val="00D42072"/>
    <w:rsid w:val="00D43ABD"/>
    <w:rsid w:val="00D47FAC"/>
    <w:rsid w:val="00D5078D"/>
    <w:rsid w:val="00D521F3"/>
    <w:rsid w:val="00D75691"/>
    <w:rsid w:val="00D86E0D"/>
    <w:rsid w:val="00D9578E"/>
    <w:rsid w:val="00DA2565"/>
    <w:rsid w:val="00DA5455"/>
    <w:rsid w:val="00DB235A"/>
    <w:rsid w:val="00DB31D6"/>
    <w:rsid w:val="00DC0889"/>
    <w:rsid w:val="00DC36AD"/>
    <w:rsid w:val="00DD2AC2"/>
    <w:rsid w:val="00DD7776"/>
    <w:rsid w:val="00DE0587"/>
    <w:rsid w:val="00DE4CF7"/>
    <w:rsid w:val="00DF4FF1"/>
    <w:rsid w:val="00E00787"/>
    <w:rsid w:val="00E00C57"/>
    <w:rsid w:val="00E01EDC"/>
    <w:rsid w:val="00E032B2"/>
    <w:rsid w:val="00E03FD6"/>
    <w:rsid w:val="00E059B0"/>
    <w:rsid w:val="00E05DCA"/>
    <w:rsid w:val="00E076DE"/>
    <w:rsid w:val="00E10C59"/>
    <w:rsid w:val="00E15CF3"/>
    <w:rsid w:val="00E17E74"/>
    <w:rsid w:val="00E24326"/>
    <w:rsid w:val="00E30660"/>
    <w:rsid w:val="00E3307B"/>
    <w:rsid w:val="00E41124"/>
    <w:rsid w:val="00E47336"/>
    <w:rsid w:val="00E5696E"/>
    <w:rsid w:val="00E80C26"/>
    <w:rsid w:val="00E93800"/>
    <w:rsid w:val="00EA1DDE"/>
    <w:rsid w:val="00EC6C9A"/>
    <w:rsid w:val="00ED64AB"/>
    <w:rsid w:val="00EE49BC"/>
    <w:rsid w:val="00EF6920"/>
    <w:rsid w:val="00EF72A5"/>
    <w:rsid w:val="00F302DE"/>
    <w:rsid w:val="00F35134"/>
    <w:rsid w:val="00F42580"/>
    <w:rsid w:val="00F501D1"/>
    <w:rsid w:val="00F64ECF"/>
    <w:rsid w:val="00F66FFF"/>
    <w:rsid w:val="00F704B8"/>
    <w:rsid w:val="00F72088"/>
    <w:rsid w:val="00F73941"/>
    <w:rsid w:val="00F73EB2"/>
    <w:rsid w:val="00F83D27"/>
    <w:rsid w:val="00F871F3"/>
    <w:rsid w:val="00F901B0"/>
    <w:rsid w:val="00FA0C0B"/>
    <w:rsid w:val="00FA2504"/>
    <w:rsid w:val="00FA589C"/>
    <w:rsid w:val="00FA743C"/>
    <w:rsid w:val="00FB108C"/>
    <w:rsid w:val="00FB1177"/>
    <w:rsid w:val="00FB2F45"/>
    <w:rsid w:val="00FB7DF9"/>
    <w:rsid w:val="00FC20B6"/>
    <w:rsid w:val="00FC5F17"/>
    <w:rsid w:val="00FD181C"/>
    <w:rsid w:val="00FD427E"/>
    <w:rsid w:val="00FD510F"/>
    <w:rsid w:val="00FE029D"/>
    <w:rsid w:val="00FF0FFC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898FF9"/>
  <w15:docId w15:val="{CA2935CD-306A-4DFC-8E06-FBE4336D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40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D40C7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7C34EB"/>
    <w:pPr>
      <w:ind w:left="720"/>
      <w:contextualSpacing/>
    </w:pPr>
  </w:style>
  <w:style w:type="character" w:styleId="Komentaronuoroda">
    <w:name w:val="annotation reference"/>
    <w:basedOn w:val="Numatytasispastraiposriftas"/>
    <w:rsid w:val="00F425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425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258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425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42580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641F29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0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ca11cc-43ff-449f-ad60-2fc92b54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12D7C90D9D8743BA9AD729956B9AD2" ma:contentTypeVersion="18" ma:contentTypeDescription="Kurkite naują dokumentą." ma:contentTypeScope="" ma:versionID="4b1f9f12dfc26aa3034574e2623c4650">
  <xsd:schema xmlns:xsd="http://www.w3.org/2001/XMLSchema" xmlns:xs="http://www.w3.org/2001/XMLSchema" xmlns:p="http://schemas.microsoft.com/office/2006/metadata/properties" xmlns:ns3="77ca11cc-43ff-449f-ad60-2fc92b54bec8" xmlns:ns4="3f08d0f3-055c-44f8-ac37-824d6a677943" targetNamespace="http://schemas.microsoft.com/office/2006/metadata/properties" ma:root="true" ma:fieldsID="423c4c71f3cf821cc832df80c2a9e4ea" ns3:_="" ns4:_="">
    <xsd:import namespace="77ca11cc-43ff-449f-ad60-2fc92b54bec8"/>
    <xsd:import namespace="3f08d0f3-055c-44f8-ac37-824d6a677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11cc-43ff-449f-ad60-2fc92b54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8d0f3-055c-44f8-ac37-824d6a677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2A45E-A7AC-4CDC-A75E-CF22B297A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89E13-E5CA-4661-93C2-53ADC91E2E25}">
  <ds:schemaRefs>
    <ds:schemaRef ds:uri="http://schemas.microsoft.com/office/2006/metadata/properties"/>
    <ds:schemaRef ds:uri="http://schemas.microsoft.com/office/infopath/2007/PartnerControls"/>
    <ds:schemaRef ds:uri="77ca11cc-43ff-449f-ad60-2fc92b54bec8"/>
  </ds:schemaRefs>
</ds:datastoreItem>
</file>

<file path=customXml/itemProps3.xml><?xml version="1.0" encoding="utf-8"?>
<ds:datastoreItem xmlns:ds="http://schemas.openxmlformats.org/officeDocument/2006/customXml" ds:itemID="{CDAE7FC7-D211-47F9-A07D-344E16075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23696-8AFF-43D7-BC51-507D8CC2B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a11cc-43ff-449f-ad60-2fc92b54bec8"/>
    <ds:schemaRef ds:uri="3f08d0f3-055c-44f8-ac37-824d6a677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"Giedrė Beniušytė" &lt;Giedre.Beniusyte@lrkm.lt&gt;</dc:creator>
  <cp:lastModifiedBy>Silvija Kasperskienė</cp:lastModifiedBy>
  <cp:revision>9</cp:revision>
  <cp:lastPrinted>2024-05-13T10:46:00Z</cp:lastPrinted>
  <dcterms:created xsi:type="dcterms:W3CDTF">2025-12-04T14:36:00Z</dcterms:created>
  <dcterms:modified xsi:type="dcterms:W3CDTF">2025-12-22T14:56:00Z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0x010100CD12D7C90D9D8743BA9AD729956B9AD2</vt:lpwstr>
  </property>
</Properties>
</file>